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1"/>
          <w:color w:val="008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32"/>
          <w:szCs w:val="32"/>
          <w:u w:val="none"/>
          <w:shd w:fill="auto" w:val="clear"/>
          <w:vertAlign w:val="baseline"/>
          <w:rtl w:val="0"/>
        </w:rPr>
        <w:t xml:space="preserve">Rockford Elementary Arts Magnet School Special Education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434" w:line="240" w:lineRule="auto"/>
        <w:ind w:left="29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6"/>
          <w:szCs w:val="26"/>
          <w:rtl w:val="0"/>
        </w:rPr>
        <w:t xml:space="preserve">Kimberly Archibald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3" w:line="240" w:lineRule="auto"/>
        <w:ind w:left="2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Special Education Teacher </w:t>
      </w:r>
    </w:p>
    <w:p w:rsidR="00000000" w:rsidDel="00000000" w:rsidP="00000000" w:rsidRDefault="00000000" w:rsidRPr="00000000" w14:paraId="00000004">
      <w:pPr>
        <w:shd w:fill="ffffff" w:val="clear"/>
        <w:spacing w:after="0" w:before="23" w:line="240" w:lineRule="auto"/>
        <w:ind w:left="27" w:firstLine="0"/>
        <w:rPr>
          <w:rFonts w:ascii="Arial" w:cs="Arial" w:eastAsia="Arial" w:hAnsi="Arial"/>
          <w:color w:val="38761d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u w:val="single"/>
          <w:rtl w:val="0"/>
        </w:rPr>
        <w:t xml:space="preserve">archibaldk@rockford.k12.mn.us</w:t>
      </w:r>
    </w:p>
    <w:p w:rsidR="00000000" w:rsidDel="00000000" w:rsidP="00000000" w:rsidRDefault="00000000" w:rsidRPr="00000000" w14:paraId="00000005">
      <w:pPr>
        <w:shd w:fill="ffffff" w:val="clear"/>
        <w:spacing w:after="0" w:before="12" w:line="240" w:lineRule="auto"/>
        <w:ind w:left="11" w:firstLine="0"/>
        <w:rPr>
          <w:rFonts w:ascii="Arial" w:cs="Arial" w:eastAsia="Arial" w:hAnsi="Arial"/>
          <w:b w:val="1"/>
          <w:color w:val="008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T: 763-477-5837 ext. 1700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6"/>
          <w:szCs w:val="26"/>
          <w:u w:val="none"/>
          <w:shd w:fill="auto" w:val="clear"/>
          <w:vertAlign w:val="baseline"/>
          <w:rtl w:val="0"/>
        </w:rPr>
        <w:t xml:space="preserve">Laura Ellos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Education, Speech Language Pathologist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ellosl@rockford.k12.mn.us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763-477-5837 ext. 1311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6"/>
          <w:szCs w:val="26"/>
          <w:u w:val="none"/>
          <w:shd w:fill="auto" w:val="clear"/>
          <w:vertAlign w:val="baseline"/>
          <w:rtl w:val="0"/>
        </w:rPr>
        <w:t xml:space="preserve">Linnea Floan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Education, Early Childhood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floanl@rockford.k12.mn.us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763-477-5837 ext. 1206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6"/>
          <w:szCs w:val="26"/>
          <w:u w:val="none"/>
          <w:shd w:fill="auto" w:val="clear"/>
          <w:vertAlign w:val="baseline"/>
          <w:rtl w:val="0"/>
        </w:rPr>
        <w:t xml:space="preserve">Susan Kettenacker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Education, Learning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"mailto:kettenackers@rockford.k12.mn.us"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  <w:rtl w:val="0"/>
        </w:rPr>
        <w:t xml:space="preserve">kettenackers@rockford.k12.mn.us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763-477-5837 ext. 1503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6"/>
          <w:szCs w:val="26"/>
          <w:u w:val="none"/>
          <w:shd w:fill="auto" w:val="clear"/>
          <w:vertAlign w:val="baseline"/>
          <w:rtl w:val="0"/>
        </w:rPr>
        <w:t xml:space="preserve">Kacie Penick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Education, Early Childhood/Developmental Delay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penickk@rockford.k12.mn.us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763-477-5837 ext. 1304</w:t>
      </w:r>
    </w:p>
    <w:p w:rsidR="00000000" w:rsidDel="00000000" w:rsidP="00000000" w:rsidRDefault="00000000" w:rsidRPr="00000000" w14:paraId="00000016">
      <w:pPr>
        <w:shd w:fill="ffffff" w:val="clear"/>
        <w:spacing w:after="0" w:before="434" w:line="240" w:lineRule="auto"/>
        <w:ind w:left="29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6"/>
          <w:szCs w:val="26"/>
          <w:rtl w:val="0"/>
        </w:rPr>
        <w:t xml:space="preserve">Alyson Reeves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23" w:line="240" w:lineRule="auto"/>
        <w:ind w:left="2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Special Education Teacher</w:t>
      </w:r>
    </w:p>
    <w:p w:rsidR="00000000" w:rsidDel="00000000" w:rsidP="00000000" w:rsidRDefault="00000000" w:rsidRPr="00000000" w14:paraId="00000018">
      <w:pPr>
        <w:shd w:fill="ffffff" w:val="clear"/>
        <w:spacing w:after="0" w:before="23" w:line="240" w:lineRule="auto"/>
        <w:ind w:left="27" w:firstLine="0"/>
        <w:rPr>
          <w:rFonts w:ascii="Arial" w:cs="Arial" w:eastAsia="Arial" w:hAnsi="Arial"/>
          <w:color w:val="38761d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u w:val="single"/>
          <w:rtl w:val="0"/>
        </w:rPr>
        <w:t xml:space="preserve">reevesa@rockford.k12.mn.us</w:t>
      </w:r>
    </w:p>
    <w:p w:rsidR="00000000" w:rsidDel="00000000" w:rsidP="00000000" w:rsidRDefault="00000000" w:rsidRPr="00000000" w14:paraId="00000019">
      <w:pPr>
        <w:shd w:fill="ffffff" w:val="clear"/>
        <w:spacing w:after="0" w:before="12" w:line="240" w:lineRule="auto"/>
        <w:ind w:left="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T: 763-477-5837 ext. 1805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6"/>
          <w:szCs w:val="26"/>
          <w:u w:val="none"/>
          <w:shd w:fill="auto" w:val="clear"/>
          <w:vertAlign w:val="baseline"/>
          <w:rtl w:val="0"/>
        </w:rPr>
        <w:t xml:space="preserve">Tehya Reinbold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Education, Autism Spectrum Disorders &amp; Developmental Cognitive 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"mailto:reinboldt@rockford.k12.mn.us"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  <w:rtl w:val="0"/>
        </w:rPr>
        <w:t xml:space="preserve">reinboldt@rockford.k12.mn.us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763-477-5837 ext. 1408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6"/>
          <w:szCs w:val="26"/>
          <w:u w:val="none"/>
          <w:shd w:fill="auto" w:val="clear"/>
          <w:vertAlign w:val="baseline"/>
          <w:rtl w:val="0"/>
        </w:rPr>
        <w:t xml:space="preserve">Corissa Schneider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Education, Assessment Coordinator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schneiderc@rockford.k12.mn.us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763-477-5837 ext. 1007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6"/>
          <w:szCs w:val="26"/>
          <w:rtl w:val="0"/>
        </w:rPr>
        <w:t xml:space="preserve">Abbey Veldhuizen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Education, Speech Language Pathologist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walkupj@rockford.k12.mn.us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763-477-5837 ext. 1310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before="12" w:line="240" w:lineRule="auto"/>
        <w:ind w:left="11" w:firstLine="0"/>
        <w:rPr>
          <w:rFonts w:ascii="Arial" w:cs="Arial" w:eastAsia="Arial" w:hAnsi="Arial"/>
          <w:color w:val="0066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before="434" w:line="240" w:lineRule="auto"/>
        <w:ind w:left="29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6"/>
          <w:szCs w:val="26"/>
          <w:rtl w:val="0"/>
        </w:rPr>
        <w:t xml:space="preserve">Krissy Yaedke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before="23" w:line="240" w:lineRule="auto"/>
        <w:ind w:left="2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Special Education Teacher, Emotional Behavior Disorder</w:t>
      </w:r>
    </w:p>
    <w:p w:rsidR="00000000" w:rsidDel="00000000" w:rsidP="00000000" w:rsidRDefault="00000000" w:rsidRPr="00000000" w14:paraId="00000029">
      <w:pPr>
        <w:shd w:fill="ffffff" w:val="clear"/>
        <w:spacing w:after="0" w:before="23" w:line="240" w:lineRule="auto"/>
        <w:ind w:left="27" w:firstLine="0"/>
        <w:rPr>
          <w:rFonts w:ascii="Arial" w:cs="Arial" w:eastAsia="Arial" w:hAnsi="Arial"/>
          <w:color w:val="38761d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38761d"/>
          <w:sz w:val="20"/>
          <w:szCs w:val="20"/>
          <w:u w:val="single"/>
          <w:rtl w:val="0"/>
        </w:rPr>
        <w:t xml:space="preserve">yaedkek@rockford.k12.mn.us</w:t>
      </w:r>
    </w:p>
    <w:p w:rsidR="00000000" w:rsidDel="00000000" w:rsidP="00000000" w:rsidRDefault="00000000" w:rsidRPr="00000000" w14:paraId="0000002A">
      <w:pPr>
        <w:shd w:fill="ffffff" w:val="clear"/>
        <w:spacing w:after="0" w:before="12" w:line="240" w:lineRule="auto"/>
        <w:ind w:left="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T: 763-477-5837 ext. 1608</w:t>
      </w:r>
    </w:p>
    <w:p w:rsidR="00000000" w:rsidDel="00000000" w:rsidP="00000000" w:rsidRDefault="00000000" w:rsidRPr="00000000" w14:paraId="0000002B">
      <w:pPr>
        <w:shd w:fill="ffffff" w:val="clear"/>
        <w:spacing w:after="0" w:before="12" w:line="240" w:lineRule="auto"/>
        <w:ind w:left="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before="12" w:line="240" w:lineRule="auto"/>
        <w:ind w:left="1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3D457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il" w:customStyle="1">
    <w:name w:val="il"/>
    <w:basedOn w:val="DefaultParagraphFont"/>
    <w:rsid w:val="003D457C"/>
  </w:style>
  <w:style w:type="character" w:styleId="Hyperlink">
    <w:name w:val="Hyperlink"/>
    <w:basedOn w:val="DefaultParagraphFont"/>
    <w:uiPriority w:val="99"/>
    <w:unhideWhenUsed w:val="1"/>
    <w:rsid w:val="003D4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D166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walkupj@rockford.k12.mn.us" TargetMode="External"/><Relationship Id="rId10" Type="http://schemas.openxmlformats.org/officeDocument/2006/relationships/hyperlink" Target="mailto:schneiderc@rockford.k12.mn.us" TargetMode="External"/><Relationship Id="rId9" Type="http://schemas.openxmlformats.org/officeDocument/2006/relationships/hyperlink" Target="mailto:penickk@rockford.k12.mn.u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losl@rockford.k12.mn.us" TargetMode="External"/><Relationship Id="rId8" Type="http://schemas.openxmlformats.org/officeDocument/2006/relationships/hyperlink" Target="mailto:floanl@rockford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YIHFosvVg7vSkNNB3shH+lvyA==">AMUW2mWResf1DXnF9oPbElYR30utIw/mfxqAKpTNXN2rRvGI2a9jSDeSjs1hRzCVdVXZtrjLRhUT04JhbusxSwFEabf8lXeeILMvwcXELWxfR20/stC0RUh3p0cK0HwiQM5ysnypFZtk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2022-01-19T19:34:00Z</dcterms:created>
  <dc:creator>Christa Larson</dc:creator>
</cp:coreProperties>
</file>